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11" w:rsidRPr="009E0891" w:rsidRDefault="000B7311" w:rsidP="00105D2B">
      <w:pPr>
        <w:spacing w:after="0" w:line="240" w:lineRule="auto"/>
        <w:jc w:val="center"/>
        <w:rPr>
          <w:b/>
          <w:sz w:val="28"/>
          <w:szCs w:val="28"/>
          <w:u w:val="single"/>
        </w:rPr>
      </w:pPr>
      <w:r w:rsidRPr="009E0891">
        <w:rPr>
          <w:b/>
          <w:sz w:val="28"/>
          <w:szCs w:val="28"/>
          <w:u w:val="single"/>
        </w:rPr>
        <w:t>Flathead Valley Chapter SHRM</w:t>
      </w:r>
    </w:p>
    <w:p w:rsidR="000B7311" w:rsidRPr="0099178B" w:rsidRDefault="000B7311" w:rsidP="00105D2B">
      <w:pPr>
        <w:spacing w:after="0" w:line="240" w:lineRule="auto"/>
        <w:jc w:val="center"/>
        <w:rPr>
          <w:b/>
        </w:rPr>
      </w:pPr>
      <w:r w:rsidRPr="0099178B">
        <w:rPr>
          <w:b/>
        </w:rPr>
        <w:t>Board Meeting</w:t>
      </w:r>
    </w:p>
    <w:p w:rsidR="000B7311" w:rsidRDefault="008C3FB2" w:rsidP="00105D2B">
      <w:pPr>
        <w:spacing w:after="0" w:line="240" w:lineRule="auto"/>
        <w:jc w:val="center"/>
      </w:pPr>
      <w:r>
        <w:t>March 6</w:t>
      </w:r>
      <w:r w:rsidR="003D1064">
        <w:t>, 201</w:t>
      </w:r>
      <w:r w:rsidR="00F525CF">
        <w:t>4</w:t>
      </w:r>
    </w:p>
    <w:p w:rsidR="000B7311" w:rsidRDefault="000B7311" w:rsidP="00105D2B">
      <w:pPr>
        <w:spacing w:after="0" w:line="240" w:lineRule="auto"/>
        <w:jc w:val="center"/>
      </w:pPr>
    </w:p>
    <w:p w:rsidR="000B7311" w:rsidRDefault="000B7311" w:rsidP="00105D2B">
      <w:pPr>
        <w:spacing w:after="0" w:line="240" w:lineRule="auto"/>
      </w:pPr>
      <w:r>
        <w:t xml:space="preserve">Meeting was called to order at </w:t>
      </w:r>
      <w:r w:rsidR="002F6F2B">
        <w:t>5:00</w:t>
      </w:r>
      <w:r>
        <w:t xml:space="preserve"> p.m. on </w:t>
      </w:r>
      <w:r w:rsidR="008C3FB2">
        <w:t>March 6</w:t>
      </w:r>
      <w:r w:rsidR="009B31B0">
        <w:t>, 201</w:t>
      </w:r>
      <w:r w:rsidR="00F525CF">
        <w:t>4</w:t>
      </w:r>
      <w:r>
        <w:t xml:space="preserve"> in the </w:t>
      </w:r>
      <w:r w:rsidR="002F6F2B">
        <w:t>PayneWest</w:t>
      </w:r>
      <w:r w:rsidR="007C5C99">
        <w:t xml:space="preserve"> conference</w:t>
      </w:r>
      <w:r>
        <w:t xml:space="preserve"> room.</w:t>
      </w:r>
    </w:p>
    <w:p w:rsidR="000B7311" w:rsidRDefault="000B7311" w:rsidP="00105D2B">
      <w:pPr>
        <w:spacing w:after="0" w:line="240" w:lineRule="auto"/>
      </w:pPr>
    </w:p>
    <w:p w:rsidR="000B7311" w:rsidRDefault="000B7311" w:rsidP="00105D2B">
      <w:pPr>
        <w:spacing w:after="0" w:line="240" w:lineRule="auto"/>
      </w:pPr>
      <w:r w:rsidRPr="00D75123">
        <w:rPr>
          <w:u w:val="single"/>
        </w:rPr>
        <w:t>Present</w:t>
      </w:r>
      <w:r w:rsidRPr="00D85C87">
        <w:t xml:space="preserve">:  </w:t>
      </w:r>
      <w:r w:rsidR="0056414E" w:rsidRPr="007D59E2">
        <w:t xml:space="preserve">Maria Gilman, </w:t>
      </w:r>
      <w:r w:rsidR="002F6F2B" w:rsidRPr="007D59E2">
        <w:t xml:space="preserve">Fabienne Nitopi, Jodi Smith, Ronda Gress, Roberta Diegel, </w:t>
      </w:r>
      <w:r w:rsidR="007D59E2" w:rsidRPr="007D59E2">
        <w:t>JC I</w:t>
      </w:r>
      <w:r w:rsidR="007D59E2">
        <w:t xml:space="preserve">sakson, </w:t>
      </w:r>
      <w:r w:rsidR="002F6F2B" w:rsidRPr="007D59E2">
        <w:t>Peggy Young, Lauren Becchetti, Joyce Dickson, Amanda Hawley</w:t>
      </w:r>
      <w:r w:rsidR="00067250" w:rsidRPr="007D59E2">
        <w:t>, and Maureen Bryan</w:t>
      </w:r>
    </w:p>
    <w:p w:rsidR="000B7311" w:rsidRDefault="000B7311" w:rsidP="00105D2B">
      <w:pPr>
        <w:spacing w:after="0" w:line="240" w:lineRule="auto"/>
      </w:pPr>
    </w:p>
    <w:p w:rsidR="000B7311" w:rsidRDefault="00C205CE" w:rsidP="001D38DB">
      <w:pPr>
        <w:spacing w:after="0" w:line="240" w:lineRule="auto"/>
      </w:pPr>
      <w:r w:rsidRPr="00D75123">
        <w:rPr>
          <w:u w:val="single"/>
        </w:rPr>
        <w:t>Minutes</w:t>
      </w:r>
      <w:r w:rsidR="002F6F2B">
        <w:t xml:space="preserve">:  </w:t>
      </w:r>
      <w:r w:rsidR="00193914">
        <w:t xml:space="preserve">There was a </w:t>
      </w:r>
      <w:r w:rsidR="000B7311">
        <w:t xml:space="preserve">motion to approve the </w:t>
      </w:r>
      <w:r w:rsidR="003843E3">
        <w:t>February</w:t>
      </w:r>
      <w:r w:rsidR="009B31B0">
        <w:t xml:space="preserve"> </w:t>
      </w:r>
      <w:r w:rsidR="00193914">
        <w:t xml:space="preserve">minutes as </w:t>
      </w:r>
      <w:r w:rsidR="001A6361">
        <w:t>written;</w:t>
      </w:r>
      <w:r w:rsidR="00193914">
        <w:t xml:space="preserve"> a</w:t>
      </w:r>
      <w:r w:rsidR="000B7311">
        <w:t xml:space="preserve"> second</w:t>
      </w:r>
      <w:r w:rsidR="00193914">
        <w:t xml:space="preserve"> was made</w:t>
      </w:r>
      <w:r w:rsidR="000B7311">
        <w:t xml:space="preserve"> and all approved.</w:t>
      </w:r>
      <w:r w:rsidR="009B31B0">
        <w:t xml:space="preserve">  </w:t>
      </w:r>
    </w:p>
    <w:p w:rsidR="000B7311" w:rsidRDefault="000B7311" w:rsidP="00105D2B">
      <w:pPr>
        <w:spacing w:after="0" w:line="240" w:lineRule="auto"/>
      </w:pPr>
    </w:p>
    <w:p w:rsidR="000B7311" w:rsidRDefault="000B7311" w:rsidP="00105D2B">
      <w:pPr>
        <w:spacing w:after="0" w:line="240" w:lineRule="auto"/>
      </w:pPr>
      <w:r w:rsidRPr="00D75123">
        <w:rPr>
          <w:u w:val="single"/>
        </w:rPr>
        <w:t>Treasurers Report</w:t>
      </w:r>
      <w:r>
        <w:t>:</w:t>
      </w:r>
      <w:r w:rsidR="009E0891">
        <w:t xml:space="preserve"> </w:t>
      </w:r>
      <w:r w:rsidR="008153A5">
        <w:t>Joyce</w:t>
      </w:r>
      <w:r w:rsidR="003843E3">
        <w:t xml:space="preserve"> prvided the Treasuer’s Report’s for both January and February.  The beginning balance for January was $7,260.44 with an ending balance of $11,090.38.  For February, there was a beginning balance of 11,090.38 and an ending balance of 11,073.43.  There was discussion about boxing up the extra lunches and bringing them to a food bank, but it was decided that the group would ask if the lunches could go back to being buffet style.  Deanna Lisle was the recipient of the free membership for 2014, so Joyce will check to see if she has paid.</w:t>
      </w:r>
      <w:r w:rsidR="006F6566">
        <w:t xml:space="preserve">  Joyce also tried to cancel PayPal, but Rebecca is listed as the administrator, so she will have to cancel it.  There was a motion to approve the Febuary minutes as written; a second was made and all approved.</w:t>
      </w:r>
    </w:p>
    <w:p w:rsidR="000B7311" w:rsidRDefault="000B7311" w:rsidP="00105D2B">
      <w:pPr>
        <w:spacing w:after="0" w:line="240" w:lineRule="auto"/>
      </w:pPr>
    </w:p>
    <w:p w:rsidR="000B7311" w:rsidRDefault="009F7023" w:rsidP="00105D2B">
      <w:pPr>
        <w:spacing w:after="0" w:line="240" w:lineRule="auto"/>
      </w:pPr>
      <w:r w:rsidRPr="009E0891">
        <w:rPr>
          <w:u w:val="single"/>
        </w:rPr>
        <w:t>Other Business</w:t>
      </w:r>
      <w:r>
        <w:t>:</w:t>
      </w:r>
    </w:p>
    <w:p w:rsidR="00B64E52" w:rsidRDefault="00B64E52" w:rsidP="00B64E52">
      <w:pPr>
        <w:pStyle w:val="ListParagraph"/>
        <w:numPr>
          <w:ilvl w:val="0"/>
          <w:numId w:val="4"/>
        </w:numPr>
        <w:spacing w:after="0" w:line="240" w:lineRule="auto"/>
      </w:pPr>
      <w:r w:rsidRPr="00D75123">
        <w:rPr>
          <w:b/>
        </w:rPr>
        <w:t>Membership</w:t>
      </w:r>
      <w:r>
        <w:t xml:space="preserve">- </w:t>
      </w:r>
      <w:r w:rsidR="00F06902">
        <w:t>No report.</w:t>
      </w:r>
    </w:p>
    <w:p w:rsidR="00496935" w:rsidRDefault="00496935" w:rsidP="00496935">
      <w:pPr>
        <w:pStyle w:val="ListParagraph"/>
        <w:numPr>
          <w:ilvl w:val="0"/>
          <w:numId w:val="4"/>
        </w:numPr>
        <w:spacing w:after="0" w:line="240" w:lineRule="auto"/>
      </w:pPr>
      <w:r>
        <w:rPr>
          <w:b/>
        </w:rPr>
        <w:t>Certification</w:t>
      </w:r>
      <w:r>
        <w:t xml:space="preserve">- </w:t>
      </w:r>
      <w:r w:rsidR="00B354DC">
        <w:t>The spring study group is currently in progress.  Lauren is going to send out an email reminding members to recertify.  It sounds like the site has changed from before when people go in to recertify.</w:t>
      </w:r>
    </w:p>
    <w:p w:rsidR="00C87195" w:rsidRDefault="00C87195" w:rsidP="00C87195">
      <w:pPr>
        <w:pStyle w:val="ListParagraph"/>
        <w:numPr>
          <w:ilvl w:val="0"/>
          <w:numId w:val="4"/>
        </w:numPr>
        <w:spacing w:after="0" w:line="240" w:lineRule="auto"/>
      </w:pPr>
      <w:r w:rsidRPr="00C87195">
        <w:rPr>
          <w:b/>
        </w:rPr>
        <w:t>Communication</w:t>
      </w:r>
      <w:r>
        <w:t>-</w:t>
      </w:r>
      <w:r w:rsidR="00B354DC">
        <w:t xml:space="preserve"> No report.</w:t>
      </w:r>
    </w:p>
    <w:p w:rsidR="005A24F2" w:rsidRDefault="005A24F2" w:rsidP="005A24F2">
      <w:pPr>
        <w:pStyle w:val="ListParagraph"/>
        <w:numPr>
          <w:ilvl w:val="0"/>
          <w:numId w:val="4"/>
        </w:numPr>
        <w:spacing w:after="0" w:line="240" w:lineRule="auto"/>
      </w:pPr>
      <w:r w:rsidRPr="005A24F2">
        <w:rPr>
          <w:b/>
        </w:rPr>
        <w:t>College Relations</w:t>
      </w:r>
      <w:r>
        <w:t xml:space="preserve">- </w:t>
      </w:r>
      <w:r w:rsidR="006F6CA4">
        <w:t>The Resume Café will take place on March 26</w:t>
      </w:r>
      <w:r w:rsidR="006F6CA4" w:rsidRPr="006F6CA4">
        <w:rPr>
          <w:vertAlign w:val="superscript"/>
        </w:rPr>
        <w:t>th</w:t>
      </w:r>
      <w:r w:rsidR="006F6CA4">
        <w:t>, and Jodi will be sending out the sign up sheet for volunteers.</w:t>
      </w:r>
    </w:p>
    <w:p w:rsidR="005A24F2" w:rsidRDefault="005A24F2" w:rsidP="005A24F2">
      <w:pPr>
        <w:pStyle w:val="ListParagraph"/>
        <w:numPr>
          <w:ilvl w:val="0"/>
          <w:numId w:val="4"/>
        </w:numPr>
        <w:spacing w:after="0" w:line="240" w:lineRule="auto"/>
      </w:pPr>
      <w:r w:rsidRPr="00B310B2">
        <w:rPr>
          <w:b/>
        </w:rPr>
        <w:t>Diversity</w:t>
      </w:r>
      <w:r>
        <w:t xml:space="preserve">- </w:t>
      </w:r>
      <w:r w:rsidR="006F6CA4">
        <w:t>There will be a Job Fair, and a Resume Café targeted towards Veterans specifically</w:t>
      </w:r>
      <w:r w:rsidR="00AF2CD9">
        <w:t>.  The Resume Café will take place on April 11</w:t>
      </w:r>
      <w:r w:rsidR="00AF2CD9" w:rsidRPr="00AF2CD9">
        <w:rPr>
          <w:vertAlign w:val="superscript"/>
        </w:rPr>
        <w:t>th</w:t>
      </w:r>
      <w:r w:rsidR="00AF2CD9">
        <w:t xml:space="preserve"> at 11 AM at Job Service.  Also, the April chapter meeting will consist of a “diversity” panel.</w:t>
      </w:r>
    </w:p>
    <w:p w:rsidR="006F7BED" w:rsidRDefault="006F7BED" w:rsidP="009F7023">
      <w:pPr>
        <w:pStyle w:val="ListParagraph"/>
        <w:numPr>
          <w:ilvl w:val="0"/>
          <w:numId w:val="4"/>
        </w:numPr>
        <w:spacing w:after="0" w:line="240" w:lineRule="auto"/>
      </w:pPr>
      <w:r>
        <w:rPr>
          <w:b/>
        </w:rPr>
        <w:t>Foundation</w:t>
      </w:r>
      <w:r w:rsidRPr="006F7BED">
        <w:t>-</w:t>
      </w:r>
      <w:r w:rsidR="004E6E2F">
        <w:t xml:space="preserve"> </w:t>
      </w:r>
      <w:r w:rsidR="00AF2CD9">
        <w:t>The chapter received $23 from split-the-pot.</w:t>
      </w:r>
      <w:r w:rsidR="000D1558">
        <w:t xml:space="preserve">  Maureen is going to check the SHAPE rules to see if we are able to give back some of the profit from the Holiday Luncheon to the local chapter.</w:t>
      </w:r>
    </w:p>
    <w:p w:rsidR="00445764" w:rsidRDefault="00445764" w:rsidP="009F7023">
      <w:pPr>
        <w:pStyle w:val="ListParagraph"/>
        <w:numPr>
          <w:ilvl w:val="0"/>
          <w:numId w:val="4"/>
        </w:numPr>
        <w:spacing w:after="0" w:line="240" w:lineRule="auto"/>
      </w:pPr>
      <w:r>
        <w:rPr>
          <w:b/>
        </w:rPr>
        <w:t xml:space="preserve">Workforce Readiness- </w:t>
      </w:r>
      <w:r w:rsidR="005A47A7">
        <w:t xml:space="preserve">JC met with Jodi in regards to the Resume Café.  JC’s goal is to be sure that SHRM is </w:t>
      </w:r>
      <w:r w:rsidR="00B967DA">
        <w:t>doing their</w:t>
      </w:r>
      <w:r w:rsidR="005A47A7">
        <w:t xml:space="preserve"> part, and there is a strong presence of volunteers.  He also plans on doing some speaking engagements at the college.  His presentation will be two fold: one side talking to future employee</w:t>
      </w:r>
      <w:r w:rsidR="00C95F9C">
        <w:t>s in the “millenial” category, and the otherside speaking to employers about hiring the “millenial” generation.  He has also started to brainstorm ways in which we could target highschool students to prepare them for the workforce.</w:t>
      </w:r>
    </w:p>
    <w:p w:rsidR="006F7BED" w:rsidRDefault="006F7BED" w:rsidP="009F7023">
      <w:pPr>
        <w:pStyle w:val="ListParagraph"/>
        <w:numPr>
          <w:ilvl w:val="0"/>
          <w:numId w:val="4"/>
        </w:numPr>
        <w:spacing w:after="0" w:line="240" w:lineRule="auto"/>
      </w:pPr>
      <w:r>
        <w:rPr>
          <w:b/>
        </w:rPr>
        <w:t>Legislative</w:t>
      </w:r>
      <w:r w:rsidRPr="006F7BED">
        <w:t>-</w:t>
      </w:r>
      <w:r>
        <w:t xml:space="preserve"> </w:t>
      </w:r>
      <w:r w:rsidR="00B47093">
        <w:t xml:space="preserve">Peggy </w:t>
      </w:r>
      <w:r w:rsidR="00C95F9C">
        <w:t>sent out a few email blasts prior to the meeting.  She will continue to do so, by combining several updates in one email.</w:t>
      </w:r>
    </w:p>
    <w:p w:rsidR="002318EE" w:rsidRDefault="00CD460A" w:rsidP="00105D2B">
      <w:pPr>
        <w:pStyle w:val="ListParagraph"/>
        <w:numPr>
          <w:ilvl w:val="0"/>
          <w:numId w:val="4"/>
        </w:numPr>
        <w:spacing w:after="0" w:line="240" w:lineRule="auto"/>
      </w:pPr>
      <w:r>
        <w:rPr>
          <w:b/>
        </w:rPr>
        <w:t>Programs</w:t>
      </w:r>
      <w:r w:rsidRPr="00CD460A">
        <w:t>-</w:t>
      </w:r>
      <w:r>
        <w:t xml:space="preserve"> </w:t>
      </w:r>
      <w:r w:rsidR="00BA37B6">
        <w:t xml:space="preserve">The April meeting has been scheduled.  It will be </w:t>
      </w:r>
      <w:r w:rsidR="001F7942">
        <w:t xml:space="preserve">focused on diversity, with a </w:t>
      </w:r>
      <w:r w:rsidR="00BA37B6">
        <w:t>three speaker panel</w:t>
      </w:r>
      <w:r w:rsidR="001F7942">
        <w:t xml:space="preserve"> speaking on the disabled workforce.  Fabienne will be renewing our contract with the Red Lion, but she will be requesting to go to a buffet style lunch.  As a reminder, there will no</w:t>
      </w:r>
      <w:r w:rsidR="00B967DA">
        <w:t xml:space="preserve">t be programs for May or July. </w:t>
      </w:r>
    </w:p>
    <w:p w:rsidR="002318EE" w:rsidRDefault="002318EE" w:rsidP="00105D2B">
      <w:pPr>
        <w:spacing w:after="0" w:line="240" w:lineRule="auto"/>
      </w:pPr>
    </w:p>
    <w:p w:rsidR="001F7942" w:rsidRPr="00816B55" w:rsidRDefault="001F7942" w:rsidP="001F7942">
      <w:pPr>
        <w:spacing w:after="0" w:line="240" w:lineRule="auto"/>
        <w:rPr>
          <w:u w:val="single"/>
        </w:rPr>
      </w:pPr>
      <w:r>
        <w:rPr>
          <w:u w:val="single"/>
        </w:rPr>
        <w:t>Old</w:t>
      </w:r>
      <w:r w:rsidRPr="00816B55">
        <w:rPr>
          <w:u w:val="single"/>
        </w:rPr>
        <w:t xml:space="preserve"> Business:</w:t>
      </w:r>
    </w:p>
    <w:p w:rsidR="00816B55" w:rsidRDefault="001F7942" w:rsidP="001F7942">
      <w:pPr>
        <w:pStyle w:val="ListParagraph"/>
        <w:numPr>
          <w:ilvl w:val="0"/>
          <w:numId w:val="9"/>
        </w:numPr>
        <w:spacing w:after="0" w:line="240" w:lineRule="auto"/>
      </w:pPr>
      <w:r>
        <w:t>Was discussed in above reports.</w:t>
      </w:r>
    </w:p>
    <w:p w:rsidR="001F7942" w:rsidRDefault="001F7942" w:rsidP="00816B55">
      <w:pPr>
        <w:spacing w:after="0" w:line="240" w:lineRule="auto"/>
        <w:rPr>
          <w:u w:val="single"/>
        </w:rPr>
      </w:pPr>
    </w:p>
    <w:p w:rsidR="001F7942" w:rsidRDefault="001F7942" w:rsidP="00816B55">
      <w:pPr>
        <w:spacing w:after="0" w:line="240" w:lineRule="auto"/>
        <w:rPr>
          <w:u w:val="single"/>
        </w:rPr>
      </w:pPr>
    </w:p>
    <w:p w:rsidR="00816B55" w:rsidRPr="00816B55" w:rsidRDefault="00816B55" w:rsidP="00816B55">
      <w:pPr>
        <w:spacing w:after="0" w:line="240" w:lineRule="auto"/>
        <w:rPr>
          <w:u w:val="single"/>
        </w:rPr>
      </w:pPr>
      <w:r w:rsidRPr="00816B55">
        <w:rPr>
          <w:u w:val="single"/>
        </w:rPr>
        <w:t>New Business:</w:t>
      </w:r>
    </w:p>
    <w:p w:rsidR="002F40DA" w:rsidRDefault="001F7942" w:rsidP="00816B55">
      <w:pPr>
        <w:pStyle w:val="ListParagraph"/>
        <w:numPr>
          <w:ilvl w:val="0"/>
          <w:numId w:val="8"/>
        </w:numPr>
        <w:spacing w:after="0" w:line="240" w:lineRule="auto"/>
      </w:pPr>
      <w:r>
        <w:t>Meeting Time</w:t>
      </w:r>
      <w:r w:rsidR="003A52A0">
        <w:t xml:space="preserve">- </w:t>
      </w:r>
      <w:r>
        <w:t>There was a request to move the meeting time, but that did not seem feasible to the greater group.  The conference room does have the cabability for multiple people to call in if that is needed.</w:t>
      </w:r>
    </w:p>
    <w:p w:rsidR="001F7942" w:rsidRDefault="001F7942" w:rsidP="00816B55">
      <w:pPr>
        <w:pStyle w:val="ListParagraph"/>
        <w:numPr>
          <w:ilvl w:val="0"/>
          <w:numId w:val="8"/>
        </w:numPr>
        <w:spacing w:after="0" w:line="240" w:lineRule="auto"/>
      </w:pPr>
      <w:r>
        <w:t>State Co</w:t>
      </w:r>
      <w:r w:rsidR="009D0B70">
        <w:t>nference-  A request for vendors was sent out, and will be sent out to the chapter.</w:t>
      </w:r>
    </w:p>
    <w:p w:rsidR="009D0B70" w:rsidRDefault="009D0B70" w:rsidP="009D0B70">
      <w:pPr>
        <w:pStyle w:val="ListParagraph"/>
        <w:numPr>
          <w:ilvl w:val="1"/>
          <w:numId w:val="8"/>
        </w:numPr>
        <w:spacing w:after="0" w:line="240" w:lineRule="auto"/>
      </w:pPr>
      <w:r>
        <w:t xml:space="preserve">Silent Auction Item- Should be valued at </w:t>
      </w:r>
      <w:r w:rsidR="00B967DA">
        <w:t xml:space="preserve">around </w:t>
      </w:r>
      <w:r>
        <w:t>$100, but SHRM will be donating $200.  Some ideas were paintings or a backpack to tie in with the conference theme.  Peggy offered to donate some door prizes.</w:t>
      </w:r>
    </w:p>
    <w:p w:rsidR="009D0B70" w:rsidRDefault="009D0B70" w:rsidP="009D0B70">
      <w:pPr>
        <w:pStyle w:val="ListParagraph"/>
        <w:numPr>
          <w:ilvl w:val="0"/>
          <w:numId w:val="8"/>
        </w:numPr>
        <w:spacing w:after="0" w:line="240" w:lineRule="auto"/>
      </w:pPr>
      <w:r>
        <w:t xml:space="preserve">2014 Budget- Maureen put together a budget for the group to review.  There were a </w:t>
      </w:r>
      <w:r w:rsidR="001C0D0E">
        <w:t>few small changes to the budget: Add- $800 for 2014 SHRM Training Module and $209 for Quickbooks.</w:t>
      </w:r>
      <w:r>
        <w:t xml:space="preserve">  There was a motion to approve the 2014 Budget with the updates; a second was made and all approved.</w:t>
      </w:r>
    </w:p>
    <w:p w:rsidR="009D0B70" w:rsidRDefault="009D0B70" w:rsidP="009D0B70">
      <w:pPr>
        <w:pStyle w:val="ListParagraph"/>
        <w:numPr>
          <w:ilvl w:val="0"/>
          <w:numId w:val="8"/>
        </w:numPr>
        <w:spacing w:after="0" w:line="240" w:lineRule="auto"/>
      </w:pPr>
      <w:r>
        <w:t>Chapter Goals-  For SHAPE, the chapter was at Platinum level, and Maureen would like us to get back to that.  The group would like to start utilizing LinkedIn, so JC offered to post on our behalf.  The group also thought it would be a good idea to start reaching out to the smaller businesses, who may not have HR departments, but who might be interested in joining.</w:t>
      </w:r>
    </w:p>
    <w:p w:rsidR="000251BB" w:rsidRDefault="000251BB" w:rsidP="00816B55">
      <w:pPr>
        <w:spacing w:after="0" w:line="240" w:lineRule="auto"/>
      </w:pPr>
    </w:p>
    <w:p w:rsidR="00A928EC" w:rsidRDefault="00A928EC" w:rsidP="00A928EC">
      <w:pPr>
        <w:spacing w:after="0" w:line="240" w:lineRule="auto"/>
      </w:pPr>
    </w:p>
    <w:p w:rsidR="000B7311" w:rsidRDefault="000B7311" w:rsidP="00105D2B">
      <w:pPr>
        <w:spacing w:after="0" w:line="240" w:lineRule="auto"/>
      </w:pPr>
      <w:r>
        <w:t xml:space="preserve">The meeting was adjourned at </w:t>
      </w:r>
      <w:r w:rsidR="001C0D0E">
        <w:t>5:3</w:t>
      </w:r>
      <w:r w:rsidR="003A52A0">
        <w:t xml:space="preserve">0 </w:t>
      </w:r>
      <w:r>
        <w:t>p</w:t>
      </w:r>
      <w:r w:rsidR="00CA408E">
        <w:t>.</w:t>
      </w:r>
      <w:r>
        <w:t xml:space="preserve">m.  </w:t>
      </w:r>
      <w:r w:rsidRPr="00CE4945">
        <w:t xml:space="preserve">The </w:t>
      </w:r>
      <w:r w:rsidR="00DB00BF" w:rsidRPr="00CE4945">
        <w:t>next Board Meeting will be held</w:t>
      </w:r>
      <w:r w:rsidR="00CE4945" w:rsidRPr="00CE4945">
        <w:t xml:space="preserve"> on Thursday, </w:t>
      </w:r>
      <w:r w:rsidR="001C0D0E">
        <w:t>April 3rd</w:t>
      </w:r>
      <w:r w:rsidR="001558E5">
        <w:t>, 201</w:t>
      </w:r>
      <w:r w:rsidR="002F40DA">
        <w:t>4</w:t>
      </w:r>
      <w:r w:rsidR="001558E5">
        <w:t xml:space="preserve">, at 4 p.m. </w:t>
      </w:r>
      <w:r w:rsidR="002F40DA">
        <w:t xml:space="preserve">at </w:t>
      </w:r>
      <w:r w:rsidR="0011391A">
        <w:t>the PayneWest conference room</w:t>
      </w:r>
      <w:r w:rsidR="00D9128D">
        <w:t>.</w:t>
      </w:r>
    </w:p>
    <w:sectPr w:rsidR="000B7311" w:rsidSect="009E0891">
      <w:pgSz w:w="12240" w:h="15840"/>
      <w:pgMar w:top="1440" w:right="1440" w:bottom="1440" w:left="1440" w:header="720" w:footer="720" w:gutter="0"/>
      <w:pgBorders w:offsetFrom="page">
        <w:top w:val="twistedLines1" w:sz="18" w:space="24" w:color="1F497D" w:themeColor="text2"/>
        <w:left w:val="twistedLines1" w:sz="18" w:space="24" w:color="1F497D" w:themeColor="text2"/>
        <w:bottom w:val="twistedLines1" w:sz="18" w:space="24" w:color="1F497D" w:themeColor="text2"/>
        <w:right w:val="twistedLines1" w:sz="18" w:space="24" w:color="1F497D" w:themeColor="text2"/>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921FD"/>
    <w:multiLevelType w:val="hybridMultilevel"/>
    <w:tmpl w:val="5D0AB75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2369399F"/>
    <w:multiLevelType w:val="hybridMultilevel"/>
    <w:tmpl w:val="B1441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E871C6"/>
    <w:multiLevelType w:val="hybridMultilevel"/>
    <w:tmpl w:val="FF1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716C0"/>
    <w:multiLevelType w:val="hybridMultilevel"/>
    <w:tmpl w:val="C62E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F0242"/>
    <w:multiLevelType w:val="hybridMultilevel"/>
    <w:tmpl w:val="75F00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B67882"/>
    <w:multiLevelType w:val="hybridMultilevel"/>
    <w:tmpl w:val="B9F4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33ADA"/>
    <w:multiLevelType w:val="hybridMultilevel"/>
    <w:tmpl w:val="F5B23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942B67"/>
    <w:multiLevelType w:val="hybridMultilevel"/>
    <w:tmpl w:val="AA72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8493D"/>
    <w:multiLevelType w:val="hybridMultilevel"/>
    <w:tmpl w:val="E0CA3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8"/>
  </w:num>
  <w:num w:numId="6">
    <w:abstractNumId w:val="1"/>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105D2B"/>
    <w:rsid w:val="00001429"/>
    <w:rsid w:val="00001D49"/>
    <w:rsid w:val="000100C1"/>
    <w:rsid w:val="00013D77"/>
    <w:rsid w:val="000251BB"/>
    <w:rsid w:val="00025704"/>
    <w:rsid w:val="00030C99"/>
    <w:rsid w:val="00032D3C"/>
    <w:rsid w:val="00050BC1"/>
    <w:rsid w:val="00056B53"/>
    <w:rsid w:val="00067250"/>
    <w:rsid w:val="000740A9"/>
    <w:rsid w:val="00074DDF"/>
    <w:rsid w:val="00081E09"/>
    <w:rsid w:val="00090844"/>
    <w:rsid w:val="00093B57"/>
    <w:rsid w:val="000A134C"/>
    <w:rsid w:val="000A79F8"/>
    <w:rsid w:val="000B7311"/>
    <w:rsid w:val="000C6ADB"/>
    <w:rsid w:val="000D1558"/>
    <w:rsid w:val="000E3D91"/>
    <w:rsid w:val="00105D2B"/>
    <w:rsid w:val="00111E79"/>
    <w:rsid w:val="0011391A"/>
    <w:rsid w:val="00126808"/>
    <w:rsid w:val="00145E3E"/>
    <w:rsid w:val="00147034"/>
    <w:rsid w:val="001558E5"/>
    <w:rsid w:val="00161CB2"/>
    <w:rsid w:val="00163ED0"/>
    <w:rsid w:val="00193914"/>
    <w:rsid w:val="001A3190"/>
    <w:rsid w:val="001A476B"/>
    <w:rsid w:val="001A6361"/>
    <w:rsid w:val="001B7B23"/>
    <w:rsid w:val="001C0D0E"/>
    <w:rsid w:val="001D23F8"/>
    <w:rsid w:val="001D38DB"/>
    <w:rsid w:val="001F346E"/>
    <w:rsid w:val="001F7942"/>
    <w:rsid w:val="00205B05"/>
    <w:rsid w:val="00224DD4"/>
    <w:rsid w:val="002318EE"/>
    <w:rsid w:val="00246850"/>
    <w:rsid w:val="00260698"/>
    <w:rsid w:val="00260CF1"/>
    <w:rsid w:val="00262B4C"/>
    <w:rsid w:val="002810EF"/>
    <w:rsid w:val="0028302A"/>
    <w:rsid w:val="002A04CE"/>
    <w:rsid w:val="002A2131"/>
    <w:rsid w:val="002D1135"/>
    <w:rsid w:val="002E26E6"/>
    <w:rsid w:val="002F40DA"/>
    <w:rsid w:val="002F6F2B"/>
    <w:rsid w:val="00304E40"/>
    <w:rsid w:val="003072C1"/>
    <w:rsid w:val="003231BD"/>
    <w:rsid w:val="0032355B"/>
    <w:rsid w:val="003327BF"/>
    <w:rsid w:val="003345C8"/>
    <w:rsid w:val="00380679"/>
    <w:rsid w:val="003843E3"/>
    <w:rsid w:val="00385854"/>
    <w:rsid w:val="00392268"/>
    <w:rsid w:val="003A2908"/>
    <w:rsid w:val="003A52A0"/>
    <w:rsid w:val="003D1064"/>
    <w:rsid w:val="003F3258"/>
    <w:rsid w:val="00410044"/>
    <w:rsid w:val="00412C9F"/>
    <w:rsid w:val="00445764"/>
    <w:rsid w:val="00451C8C"/>
    <w:rsid w:val="0045498D"/>
    <w:rsid w:val="00462B93"/>
    <w:rsid w:val="0047100B"/>
    <w:rsid w:val="0047359E"/>
    <w:rsid w:val="00474FE8"/>
    <w:rsid w:val="00492492"/>
    <w:rsid w:val="00496935"/>
    <w:rsid w:val="004B38CF"/>
    <w:rsid w:val="004B421C"/>
    <w:rsid w:val="004C5FE4"/>
    <w:rsid w:val="004D3CE4"/>
    <w:rsid w:val="004E5A11"/>
    <w:rsid w:val="004E6E2F"/>
    <w:rsid w:val="005066A0"/>
    <w:rsid w:val="00526951"/>
    <w:rsid w:val="00527345"/>
    <w:rsid w:val="00544CBE"/>
    <w:rsid w:val="0055188D"/>
    <w:rsid w:val="005520B4"/>
    <w:rsid w:val="00554AA1"/>
    <w:rsid w:val="0055748F"/>
    <w:rsid w:val="00563E4C"/>
    <w:rsid w:val="00563EDD"/>
    <w:rsid w:val="0056414E"/>
    <w:rsid w:val="00575311"/>
    <w:rsid w:val="00585B74"/>
    <w:rsid w:val="00593622"/>
    <w:rsid w:val="005A24F2"/>
    <w:rsid w:val="005A4629"/>
    <w:rsid w:val="005A47A7"/>
    <w:rsid w:val="005A560F"/>
    <w:rsid w:val="005B30B9"/>
    <w:rsid w:val="005C611A"/>
    <w:rsid w:val="005E4CD3"/>
    <w:rsid w:val="00610E46"/>
    <w:rsid w:val="00611755"/>
    <w:rsid w:val="00623372"/>
    <w:rsid w:val="00624F0D"/>
    <w:rsid w:val="00626641"/>
    <w:rsid w:val="0063276A"/>
    <w:rsid w:val="00635A97"/>
    <w:rsid w:val="00641CF9"/>
    <w:rsid w:val="00646E5B"/>
    <w:rsid w:val="00650B0A"/>
    <w:rsid w:val="00657158"/>
    <w:rsid w:val="00664635"/>
    <w:rsid w:val="00667098"/>
    <w:rsid w:val="00687CE1"/>
    <w:rsid w:val="006939DE"/>
    <w:rsid w:val="006B4DFA"/>
    <w:rsid w:val="006C41BA"/>
    <w:rsid w:val="006F6566"/>
    <w:rsid w:val="006F6858"/>
    <w:rsid w:val="006F6CA4"/>
    <w:rsid w:val="006F7BED"/>
    <w:rsid w:val="00702BBE"/>
    <w:rsid w:val="00704C03"/>
    <w:rsid w:val="007063A9"/>
    <w:rsid w:val="007102EF"/>
    <w:rsid w:val="007157F5"/>
    <w:rsid w:val="007162D6"/>
    <w:rsid w:val="007423A7"/>
    <w:rsid w:val="007479F6"/>
    <w:rsid w:val="00751FBD"/>
    <w:rsid w:val="0075202B"/>
    <w:rsid w:val="00770C3A"/>
    <w:rsid w:val="0077171E"/>
    <w:rsid w:val="00774FBA"/>
    <w:rsid w:val="00775120"/>
    <w:rsid w:val="0077693A"/>
    <w:rsid w:val="0078158E"/>
    <w:rsid w:val="00783D1F"/>
    <w:rsid w:val="007A221F"/>
    <w:rsid w:val="007B1773"/>
    <w:rsid w:val="007B68EE"/>
    <w:rsid w:val="007C1309"/>
    <w:rsid w:val="007C5C99"/>
    <w:rsid w:val="007C7D91"/>
    <w:rsid w:val="007D0AC2"/>
    <w:rsid w:val="007D59E2"/>
    <w:rsid w:val="007E02C2"/>
    <w:rsid w:val="00804D8F"/>
    <w:rsid w:val="0081293E"/>
    <w:rsid w:val="008153A5"/>
    <w:rsid w:val="00816B55"/>
    <w:rsid w:val="00834C9E"/>
    <w:rsid w:val="0084274D"/>
    <w:rsid w:val="00870161"/>
    <w:rsid w:val="00877EB4"/>
    <w:rsid w:val="0088325A"/>
    <w:rsid w:val="008C3FB2"/>
    <w:rsid w:val="008D071F"/>
    <w:rsid w:val="008D1E74"/>
    <w:rsid w:val="008D7B4D"/>
    <w:rsid w:val="008E155B"/>
    <w:rsid w:val="008E4BD7"/>
    <w:rsid w:val="008F2B78"/>
    <w:rsid w:val="00906B8F"/>
    <w:rsid w:val="00907932"/>
    <w:rsid w:val="009120DD"/>
    <w:rsid w:val="00922DBB"/>
    <w:rsid w:val="00931B1F"/>
    <w:rsid w:val="009467C5"/>
    <w:rsid w:val="00950194"/>
    <w:rsid w:val="009802B8"/>
    <w:rsid w:val="00987B43"/>
    <w:rsid w:val="00990D85"/>
    <w:rsid w:val="0099178B"/>
    <w:rsid w:val="009A2A05"/>
    <w:rsid w:val="009A6ECF"/>
    <w:rsid w:val="009B31B0"/>
    <w:rsid w:val="009B5904"/>
    <w:rsid w:val="009C5A7E"/>
    <w:rsid w:val="009D0B70"/>
    <w:rsid w:val="009E0891"/>
    <w:rsid w:val="009E7B1D"/>
    <w:rsid w:val="009F7023"/>
    <w:rsid w:val="00A06AAC"/>
    <w:rsid w:val="00A06E55"/>
    <w:rsid w:val="00A32D25"/>
    <w:rsid w:val="00A37D29"/>
    <w:rsid w:val="00A429DF"/>
    <w:rsid w:val="00A62D57"/>
    <w:rsid w:val="00A65081"/>
    <w:rsid w:val="00A654B4"/>
    <w:rsid w:val="00A7305E"/>
    <w:rsid w:val="00A84CE2"/>
    <w:rsid w:val="00A928EC"/>
    <w:rsid w:val="00AC6419"/>
    <w:rsid w:val="00AD283E"/>
    <w:rsid w:val="00AD5BF3"/>
    <w:rsid w:val="00AE0402"/>
    <w:rsid w:val="00AE614D"/>
    <w:rsid w:val="00AF2CD9"/>
    <w:rsid w:val="00B002BC"/>
    <w:rsid w:val="00B01619"/>
    <w:rsid w:val="00B13A5C"/>
    <w:rsid w:val="00B17D46"/>
    <w:rsid w:val="00B2053F"/>
    <w:rsid w:val="00B21847"/>
    <w:rsid w:val="00B310B2"/>
    <w:rsid w:val="00B31CE1"/>
    <w:rsid w:val="00B354DC"/>
    <w:rsid w:val="00B36F73"/>
    <w:rsid w:val="00B47093"/>
    <w:rsid w:val="00B54978"/>
    <w:rsid w:val="00B605A2"/>
    <w:rsid w:val="00B60739"/>
    <w:rsid w:val="00B64E52"/>
    <w:rsid w:val="00B66A26"/>
    <w:rsid w:val="00B75823"/>
    <w:rsid w:val="00B8266F"/>
    <w:rsid w:val="00B8516A"/>
    <w:rsid w:val="00B91093"/>
    <w:rsid w:val="00B967DA"/>
    <w:rsid w:val="00BA37B6"/>
    <w:rsid w:val="00BB383E"/>
    <w:rsid w:val="00BC7EEB"/>
    <w:rsid w:val="00BD0A90"/>
    <w:rsid w:val="00BD161B"/>
    <w:rsid w:val="00BD51DB"/>
    <w:rsid w:val="00BE0B31"/>
    <w:rsid w:val="00BF4A03"/>
    <w:rsid w:val="00C00689"/>
    <w:rsid w:val="00C00A22"/>
    <w:rsid w:val="00C11321"/>
    <w:rsid w:val="00C205CE"/>
    <w:rsid w:val="00C241C9"/>
    <w:rsid w:val="00C27BE7"/>
    <w:rsid w:val="00C42B4E"/>
    <w:rsid w:val="00C50EAB"/>
    <w:rsid w:val="00C537C1"/>
    <w:rsid w:val="00C6581C"/>
    <w:rsid w:val="00C7481B"/>
    <w:rsid w:val="00C87195"/>
    <w:rsid w:val="00C95F9C"/>
    <w:rsid w:val="00CA408E"/>
    <w:rsid w:val="00CB25E0"/>
    <w:rsid w:val="00CC1B0F"/>
    <w:rsid w:val="00CD3E5B"/>
    <w:rsid w:val="00CD460A"/>
    <w:rsid w:val="00CD5252"/>
    <w:rsid w:val="00CD74C3"/>
    <w:rsid w:val="00CE4945"/>
    <w:rsid w:val="00D204DE"/>
    <w:rsid w:val="00D5433F"/>
    <w:rsid w:val="00D56069"/>
    <w:rsid w:val="00D75123"/>
    <w:rsid w:val="00D820F1"/>
    <w:rsid w:val="00D85C87"/>
    <w:rsid w:val="00D8630E"/>
    <w:rsid w:val="00D9128D"/>
    <w:rsid w:val="00D94490"/>
    <w:rsid w:val="00DA1067"/>
    <w:rsid w:val="00DA289B"/>
    <w:rsid w:val="00DA60B6"/>
    <w:rsid w:val="00DA780A"/>
    <w:rsid w:val="00DB00BF"/>
    <w:rsid w:val="00DB1D7E"/>
    <w:rsid w:val="00DD3D42"/>
    <w:rsid w:val="00DD540F"/>
    <w:rsid w:val="00DE15E0"/>
    <w:rsid w:val="00E16343"/>
    <w:rsid w:val="00E211BE"/>
    <w:rsid w:val="00E34997"/>
    <w:rsid w:val="00E5725D"/>
    <w:rsid w:val="00E8441D"/>
    <w:rsid w:val="00E84CEF"/>
    <w:rsid w:val="00EB7763"/>
    <w:rsid w:val="00EC5DF2"/>
    <w:rsid w:val="00ED033A"/>
    <w:rsid w:val="00ED5471"/>
    <w:rsid w:val="00EF0EA6"/>
    <w:rsid w:val="00F04F6D"/>
    <w:rsid w:val="00F06902"/>
    <w:rsid w:val="00F07516"/>
    <w:rsid w:val="00F11F2D"/>
    <w:rsid w:val="00F14526"/>
    <w:rsid w:val="00F245A5"/>
    <w:rsid w:val="00F42FBA"/>
    <w:rsid w:val="00F525CF"/>
    <w:rsid w:val="00F62652"/>
    <w:rsid w:val="00F665EB"/>
    <w:rsid w:val="00F81F52"/>
    <w:rsid w:val="00FA2561"/>
    <w:rsid w:val="00FB011F"/>
    <w:rsid w:val="00FB12EE"/>
    <w:rsid w:val="00FB7FBA"/>
    <w:rsid w:val="00FC7EBA"/>
    <w:rsid w:val="00FD16AD"/>
    <w:rsid w:val="00FD35CB"/>
    <w:rsid w:val="00FD4A2A"/>
    <w:rsid w:val="00FE6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8DB"/>
    <w:pPr>
      <w:ind w:left="720"/>
    </w:pPr>
  </w:style>
  <w:style w:type="character" w:styleId="Hyperlink">
    <w:name w:val="Hyperlink"/>
    <w:basedOn w:val="DefaultParagraphFont"/>
    <w:uiPriority w:val="99"/>
    <w:rsid w:val="004B38C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8DB"/>
    <w:pPr>
      <w:ind w:left="720"/>
    </w:pPr>
  </w:style>
  <w:style w:type="character" w:styleId="Hyperlink">
    <w:name w:val="Hyperlink"/>
    <w:basedOn w:val="DefaultParagraphFont"/>
    <w:uiPriority w:val="99"/>
    <w:rsid w:val="004B38C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8FD1F-2270-4478-9891-5A932302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Flathead Valley Chapter SHRM</vt:lpstr>
    </vt:vector>
  </TitlesOfParts>
  <Company>Glacier Bancorp</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Flathead Valley Chapter SHRM</dc:title>
  <dc:creator>Raeann</dc:creator>
  <cp:lastModifiedBy>Lauren Becchetti</cp:lastModifiedBy>
  <cp:revision>12</cp:revision>
  <dcterms:created xsi:type="dcterms:W3CDTF">2014-03-12T20:08:00Z</dcterms:created>
  <dcterms:modified xsi:type="dcterms:W3CDTF">2014-03-13T19:01:00Z</dcterms:modified>
</cp:coreProperties>
</file>